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06" w:rsidRPr="00CE1206" w:rsidRDefault="00CE1206" w:rsidP="00CE1206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DA61AB">
        <w:rPr>
          <w:rFonts w:ascii="TH SarabunPSK" w:hAnsi="TH SarabunPSK" w:cs="TH SarabunPSK"/>
          <w:b/>
          <w:bCs/>
          <w:sz w:val="32"/>
          <w:szCs w:val="32"/>
        </w:rPr>
        <w:t>Critical Point</w:t>
      </w:r>
      <w:r w:rsidRPr="00CE1206">
        <w:rPr>
          <w:rFonts w:ascii="TH SarabunPSK" w:hAnsi="TH SarabunPSK" w:cs="TH SarabunPSK"/>
          <w:sz w:val="32"/>
          <w:szCs w:val="32"/>
        </w:rPr>
        <w:t xml:space="preserve">  </w:t>
      </w:r>
      <w:r w:rsidR="00DA61AB">
        <w:rPr>
          <w:rFonts w:ascii="TH SarabunPSK" w:hAnsi="TH SarabunPSK" w:cs="TH SarabunPSK"/>
          <w:sz w:val="32"/>
          <w:szCs w:val="32"/>
        </w:rPr>
        <w:t xml:space="preserve">  </w:t>
      </w:r>
      <w:r w:rsidRPr="00CE1206">
        <w:rPr>
          <w:rFonts w:ascii="TH SarabunPSK" w:hAnsi="TH SarabunPSK" w:cs="TH SarabunPSK"/>
          <w:sz w:val="32"/>
          <w:szCs w:val="32"/>
        </w:rPr>
        <w:t>=</w:t>
      </w:r>
      <w:r w:rsidRPr="00CE1206">
        <w:rPr>
          <w:rFonts w:ascii="TH SarabunPSK" w:hAnsi="TH SarabunPSK" w:cs="TH SarabunPSK"/>
          <w:sz w:val="32"/>
          <w:szCs w:val="32"/>
        </w:rPr>
        <w:tab/>
      </w:r>
      <w:r w:rsidRPr="00CE1206">
        <w:rPr>
          <w:rFonts w:ascii="TH SarabunPSK" w:hAnsi="TH SarabunPSK" w:cs="TH SarabunPSK"/>
          <w:sz w:val="32"/>
          <w:szCs w:val="32"/>
          <w:cs/>
        </w:rPr>
        <w:t>ค่าพารามิเตอร์ที่ติดตามหลังการให้ยา เช่น</w:t>
      </w:r>
      <w:r w:rsidRPr="00CE1206">
        <w:rPr>
          <w:rFonts w:ascii="TH SarabunPSK" w:hAnsi="TH SarabunPSK" w:cs="TH SarabunPSK"/>
          <w:sz w:val="32"/>
          <w:szCs w:val="32"/>
        </w:rPr>
        <w:t xml:space="preserve">  BP , HR , Urine Output</w:t>
      </w:r>
    </w:p>
    <w:p w:rsidR="00CE1206" w:rsidRPr="00CE1206" w:rsidRDefault="00CE1206" w:rsidP="00CE1206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DA61AB">
        <w:rPr>
          <w:rFonts w:ascii="TH SarabunPSK" w:hAnsi="TH SarabunPSK" w:cs="TH SarabunPSK"/>
          <w:b/>
          <w:bCs/>
          <w:sz w:val="32"/>
          <w:szCs w:val="32"/>
        </w:rPr>
        <w:t>Alert Point</w:t>
      </w:r>
      <w:r w:rsidRPr="00CE1206">
        <w:rPr>
          <w:rFonts w:ascii="TH SarabunPSK" w:hAnsi="TH SarabunPSK" w:cs="TH SarabunPSK"/>
          <w:sz w:val="32"/>
          <w:szCs w:val="32"/>
        </w:rPr>
        <w:t xml:space="preserve">     </w:t>
      </w:r>
      <w:r w:rsidR="00DA61AB">
        <w:rPr>
          <w:rFonts w:ascii="TH SarabunPSK" w:hAnsi="TH SarabunPSK" w:cs="TH SarabunPSK"/>
          <w:sz w:val="32"/>
          <w:szCs w:val="32"/>
        </w:rPr>
        <w:t xml:space="preserve"> </w:t>
      </w:r>
      <w:r w:rsidRPr="00CE1206">
        <w:rPr>
          <w:rFonts w:ascii="TH SarabunPSK" w:hAnsi="TH SarabunPSK" w:cs="TH SarabunPSK"/>
          <w:sz w:val="32"/>
          <w:szCs w:val="32"/>
        </w:rPr>
        <w:t xml:space="preserve"> =</w:t>
      </w:r>
      <w:r w:rsidRPr="00CE1206">
        <w:rPr>
          <w:rFonts w:ascii="TH SarabunPSK" w:hAnsi="TH SarabunPSK" w:cs="TH SarabunPSK"/>
          <w:sz w:val="32"/>
          <w:szCs w:val="32"/>
        </w:rPr>
        <w:tab/>
      </w:r>
      <w:r w:rsidRPr="00CE1206">
        <w:rPr>
          <w:rFonts w:ascii="TH SarabunPSK" w:hAnsi="TH SarabunPSK" w:cs="TH SarabunPSK"/>
          <w:sz w:val="32"/>
          <w:szCs w:val="32"/>
          <w:cs/>
        </w:rPr>
        <w:t xml:space="preserve">อาการที่ต้องติดตามหลังการให้ยา เช่น ระดับความรู้สึกตัว </w:t>
      </w:r>
      <w:r w:rsidRPr="00CE1206">
        <w:rPr>
          <w:rFonts w:ascii="TH SarabunPSK" w:hAnsi="TH SarabunPSK" w:cs="TH SarabunPSK"/>
          <w:sz w:val="32"/>
          <w:szCs w:val="32"/>
        </w:rPr>
        <w:t xml:space="preserve">N/V </w:t>
      </w:r>
      <w:r w:rsidRPr="00CE1206">
        <w:rPr>
          <w:rFonts w:ascii="TH SarabunPSK" w:hAnsi="TH SarabunPSK" w:cs="TH SarabunPSK"/>
          <w:sz w:val="32"/>
          <w:szCs w:val="32"/>
          <w:cs/>
        </w:rPr>
        <w:t xml:space="preserve">ชา เนื้อเยื่อตาย หรือ </w:t>
      </w:r>
      <w:r w:rsidRPr="00CE1206">
        <w:rPr>
          <w:rFonts w:ascii="TH SarabunPSK" w:hAnsi="TH SarabunPSK" w:cs="TH SarabunPSK"/>
          <w:sz w:val="32"/>
          <w:szCs w:val="32"/>
        </w:rPr>
        <w:t xml:space="preserve">Overdose </w:t>
      </w:r>
      <w:r w:rsidRPr="00CE1206">
        <w:rPr>
          <w:rFonts w:ascii="TH SarabunPSK" w:hAnsi="TH SarabunPSK" w:cs="TH SarabunPSK"/>
          <w:sz w:val="32"/>
          <w:szCs w:val="32"/>
          <w:cs/>
        </w:rPr>
        <w:t>จากยา</w:t>
      </w:r>
    </w:p>
    <w:tbl>
      <w:tblPr>
        <w:tblpPr w:leftFromText="180" w:rightFromText="180" w:vertAnchor="page" w:horzAnchor="margin" w:tblpXSpec="center" w:tblpY="3871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503"/>
        <w:gridCol w:w="1701"/>
        <w:gridCol w:w="5868"/>
      </w:tblGrid>
      <w:tr w:rsidR="00CE1206" w:rsidRPr="00E1773A" w:rsidTr="00CE1206">
        <w:tc>
          <w:tcPr>
            <w:tcW w:w="724" w:type="dxa"/>
          </w:tcPr>
          <w:p w:rsidR="00CE1206" w:rsidRPr="00E1773A" w:rsidRDefault="00CE1206" w:rsidP="00CE12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03" w:type="dxa"/>
          </w:tcPr>
          <w:p w:rsidR="00CE1206" w:rsidRPr="00E1773A" w:rsidRDefault="00CE1206" w:rsidP="00CE12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ยา</w:t>
            </w:r>
            <w:r w:rsidRPr="00E177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HAD</w:t>
            </w:r>
          </w:p>
        </w:tc>
        <w:tc>
          <w:tcPr>
            <w:tcW w:w="1701" w:type="dxa"/>
          </w:tcPr>
          <w:p w:rsidR="00CE1206" w:rsidRPr="00E1773A" w:rsidRDefault="00CE1206" w:rsidP="00CE12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Crinical Point</w:t>
            </w:r>
          </w:p>
        </w:tc>
        <w:tc>
          <w:tcPr>
            <w:tcW w:w="5868" w:type="dxa"/>
          </w:tcPr>
          <w:p w:rsidR="00CE1206" w:rsidRPr="00E1773A" w:rsidRDefault="00CE1206" w:rsidP="00CE12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Alert Point</w:t>
            </w:r>
          </w:p>
        </w:tc>
      </w:tr>
      <w:tr w:rsidR="00CE1206" w:rsidRPr="00E1773A" w:rsidTr="00CE1206">
        <w:tc>
          <w:tcPr>
            <w:tcW w:w="724" w:type="dxa"/>
          </w:tcPr>
          <w:p w:rsidR="00CE1206" w:rsidRPr="00E1773A" w:rsidRDefault="00CE1206" w:rsidP="00CE12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CE1206" w:rsidRPr="00E1773A" w:rsidRDefault="00CE1206" w:rsidP="00CE12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3" w:type="dxa"/>
          </w:tcPr>
          <w:p w:rsidR="00CE1206" w:rsidRPr="00E1773A" w:rsidRDefault="00CE1206" w:rsidP="00CE12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Adrenaline 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inj.</w:t>
            </w:r>
          </w:p>
          <w:p w:rsidR="00CE1206" w:rsidRPr="00E1773A" w:rsidRDefault="00CE1206" w:rsidP="00CE12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E1206" w:rsidRPr="00E1773A" w:rsidRDefault="00CE1206" w:rsidP="00CE12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</w:rPr>
              <w:t>BP,HR</w:t>
            </w:r>
          </w:p>
        </w:tc>
        <w:tc>
          <w:tcPr>
            <w:tcW w:w="5868" w:type="dxa"/>
          </w:tcPr>
          <w:p w:rsidR="00CE1206" w:rsidRPr="00E1773A" w:rsidRDefault="00CE1206" w:rsidP="00CE12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ชัก, เหงื่อออกมาก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(CNS/Overdose),</w:t>
            </w: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อาการ บวมแดง,</w:t>
            </w:r>
          </w:p>
          <w:p w:rsidR="00CE1206" w:rsidRPr="00E1773A" w:rsidRDefault="00CE1206" w:rsidP="00CE12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อาการซีด 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ขาว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(tissue necrosis),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ความดันโลหิตสูง, เหงื่อแตก</w:t>
            </w: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, ชัก</w:t>
            </w:r>
          </w:p>
        </w:tc>
      </w:tr>
      <w:tr w:rsidR="00CE1206" w:rsidRPr="00E1773A" w:rsidTr="00CE1206">
        <w:tc>
          <w:tcPr>
            <w:tcW w:w="724" w:type="dxa"/>
          </w:tcPr>
          <w:p w:rsidR="00CE1206" w:rsidRPr="00E1773A" w:rsidRDefault="00CE1206" w:rsidP="00CE12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503" w:type="dxa"/>
          </w:tcPr>
          <w:p w:rsidR="00CE1206" w:rsidRPr="00E1773A" w:rsidRDefault="00CE1206" w:rsidP="00CE12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Amiodarone 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inj.</w:t>
            </w:r>
          </w:p>
        </w:tc>
        <w:tc>
          <w:tcPr>
            <w:tcW w:w="1701" w:type="dxa"/>
          </w:tcPr>
          <w:p w:rsidR="00AD3268" w:rsidRDefault="00AC1065" w:rsidP="00AD326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D3268">
              <w:rPr>
                <w:rFonts w:ascii="TH SarabunPSK" w:hAnsi="TH SarabunPSK" w:cs="TH SarabunPSK"/>
                <w:sz w:val="32"/>
                <w:szCs w:val="32"/>
              </w:rPr>
              <w:t>BP,HR</w:t>
            </w:r>
            <w:r w:rsidR="00AD3268" w:rsidRPr="00AD3268">
              <w:rPr>
                <w:rFonts w:ascii="TH SarabunPSK" w:hAnsi="TH SarabunPSK" w:cs="TH SarabunPSK"/>
                <w:sz w:val="32"/>
                <w:szCs w:val="32"/>
              </w:rPr>
              <w:t xml:space="preserve">,EKG, TSH, T4, </w:t>
            </w:r>
          </w:p>
          <w:p w:rsidR="00CE1206" w:rsidRPr="00AD3268" w:rsidRDefault="00AD3268" w:rsidP="00AD3268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D3268">
              <w:rPr>
                <w:rFonts w:ascii="TH SarabunPSK" w:hAnsi="TH SarabunPSK" w:cs="TH SarabunPSK"/>
                <w:sz w:val="32"/>
                <w:szCs w:val="32"/>
              </w:rPr>
              <w:t>Ocular toxicity</w:t>
            </w:r>
            <w:r w:rsidRPr="00AD326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868" w:type="dxa"/>
          </w:tcPr>
          <w:p w:rsidR="002E4B18" w:rsidRPr="00AD3268" w:rsidRDefault="002E4B18" w:rsidP="00AD3268">
            <w:pPr>
              <w:tabs>
                <w:tab w:val="num" w:pos="17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D3268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ความดันโลหิตต่ำ</w:t>
            </w:r>
            <w:r w:rsidR="00AD3268" w:rsidRPr="00AD32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</w:t>
            </w:r>
            <w:r w:rsidRPr="00AD3268">
              <w:rPr>
                <w:rFonts w:ascii="TH SarabunPSK" w:hAnsi="TH SarabunPSK" w:cs="TH SarabunPSK"/>
                <w:color w:val="545454"/>
                <w:sz w:val="32"/>
                <w:szCs w:val="32"/>
                <w:shd w:val="clear" w:color="auto" w:fill="FFFFFF"/>
                <w:cs/>
              </w:rPr>
              <w:t>ารเต้นของหัวใจเต้นช้ากว่าปกติ</w:t>
            </w:r>
            <w:r w:rsidRPr="00AD32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D3268" w:rsidRDefault="00AD3268" w:rsidP="00CE12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3268">
              <w:rPr>
                <w:rFonts w:ascii="TH SarabunPSK" w:hAnsi="TH SarabunPSK" w:cs="TH SarabunPSK"/>
                <w:sz w:val="32"/>
                <w:szCs w:val="32"/>
              </w:rPr>
              <w:t xml:space="preserve">Prolonged QT interval, Hypo/hyperthyroidism, </w:t>
            </w:r>
          </w:p>
          <w:p w:rsidR="00CE1206" w:rsidRPr="00AD3268" w:rsidRDefault="00AD3268" w:rsidP="00CE12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3268">
              <w:rPr>
                <w:rFonts w:ascii="TH SarabunPSK" w:hAnsi="TH SarabunPSK" w:cs="TH SarabunPSK"/>
                <w:sz w:val="32"/>
                <w:szCs w:val="32"/>
              </w:rPr>
              <w:t>visual distrubance (</w:t>
            </w:r>
            <w:r w:rsidRPr="00AD3268">
              <w:rPr>
                <w:rFonts w:ascii="TH SarabunPSK" w:hAnsi="TH SarabunPSK" w:cs="TH SarabunPSK"/>
                <w:sz w:val="32"/>
                <w:szCs w:val="32"/>
                <w:cs/>
              </w:rPr>
              <w:t>ตามัว แสงน้ำเงินเขียว)</w:t>
            </w:r>
          </w:p>
        </w:tc>
      </w:tr>
      <w:tr w:rsidR="00CE1206" w:rsidRPr="00E1773A" w:rsidTr="00CE1206">
        <w:tc>
          <w:tcPr>
            <w:tcW w:w="724" w:type="dxa"/>
          </w:tcPr>
          <w:p w:rsidR="00CE1206" w:rsidRPr="00E1773A" w:rsidRDefault="00CE1206" w:rsidP="00CE12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503" w:type="dxa"/>
          </w:tcPr>
          <w:p w:rsidR="00CE1206" w:rsidRPr="00E1773A" w:rsidRDefault="00CE1206" w:rsidP="00CE12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Atropine Sulfate 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inj.</w:t>
            </w:r>
          </w:p>
          <w:p w:rsidR="00CE1206" w:rsidRPr="00E1773A" w:rsidRDefault="00CE1206" w:rsidP="00CE12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E1206" w:rsidRPr="00E1773A" w:rsidRDefault="00CE1206" w:rsidP="00CE12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</w:rPr>
              <w:t>BP,HR,I/O</w:t>
            </w:r>
          </w:p>
        </w:tc>
        <w:tc>
          <w:tcPr>
            <w:tcW w:w="5868" w:type="dxa"/>
          </w:tcPr>
          <w:p w:rsidR="00CE1206" w:rsidRPr="00E1773A" w:rsidRDefault="00CE1206" w:rsidP="00CE12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รูม่านตาขยาย สับสน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ปัสสาวะคั่ง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หัวใจเต้นผิดปกติ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ปากแห้งคอแห้ง 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ใจสั่น ตาพร่า เวียนศีรษะ ซึมเศร้า เพ้อ </w:t>
            </w:r>
          </w:p>
        </w:tc>
      </w:tr>
      <w:tr w:rsidR="00CE1206" w:rsidRPr="00E1773A" w:rsidTr="00CE1206">
        <w:tc>
          <w:tcPr>
            <w:tcW w:w="724" w:type="dxa"/>
          </w:tcPr>
          <w:p w:rsidR="00CE1206" w:rsidRPr="00E1773A" w:rsidRDefault="00CE1206" w:rsidP="00CE12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503" w:type="dxa"/>
          </w:tcPr>
          <w:p w:rsidR="00CE1206" w:rsidRPr="00E1773A" w:rsidRDefault="00CE1206" w:rsidP="00CE12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Calcium gluconate 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inj.</w:t>
            </w:r>
          </w:p>
        </w:tc>
        <w:tc>
          <w:tcPr>
            <w:tcW w:w="1701" w:type="dxa"/>
          </w:tcPr>
          <w:p w:rsidR="00CE1206" w:rsidRPr="00E1773A" w:rsidRDefault="00CE1206" w:rsidP="00CE12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</w:rPr>
              <w:t>BP, EKG</w:t>
            </w:r>
          </w:p>
        </w:tc>
        <w:tc>
          <w:tcPr>
            <w:tcW w:w="5868" w:type="dxa"/>
          </w:tcPr>
          <w:p w:rsidR="00CE1206" w:rsidRPr="00E1773A" w:rsidRDefault="00CE1206" w:rsidP="00CE12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กระตุก ชัก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กล้ามเนื้ออ่อนแรง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ปวดบริเวณกระดูก</w:t>
            </w:r>
          </w:p>
        </w:tc>
      </w:tr>
      <w:tr w:rsidR="00B719F7" w:rsidRPr="00E1773A" w:rsidTr="00CE1206">
        <w:tc>
          <w:tcPr>
            <w:tcW w:w="724" w:type="dxa"/>
          </w:tcPr>
          <w:p w:rsidR="00B719F7" w:rsidRPr="00E1773A" w:rsidRDefault="00B719F7" w:rsidP="00CE12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503" w:type="dxa"/>
          </w:tcPr>
          <w:p w:rsidR="00B719F7" w:rsidRPr="00E1773A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</w:rPr>
              <w:t xml:space="preserve">Digoxin </w:t>
            </w:r>
            <w:r w:rsidRPr="00AC10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inj. </w:t>
            </w:r>
          </w:p>
        </w:tc>
        <w:tc>
          <w:tcPr>
            <w:tcW w:w="1701" w:type="dxa"/>
            <w:vMerge w:val="restart"/>
          </w:tcPr>
          <w:p w:rsidR="00B719F7" w:rsidRPr="00E1773A" w:rsidRDefault="00B719F7" w:rsidP="00CE12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</w:rPr>
              <w:t>BP,HR,RR</w:t>
            </w:r>
          </w:p>
        </w:tc>
        <w:tc>
          <w:tcPr>
            <w:tcW w:w="5868" w:type="dxa"/>
            <w:vMerge w:val="restart"/>
          </w:tcPr>
          <w:p w:rsidR="00B719F7" w:rsidRPr="00E1773A" w:rsidRDefault="00B719F7" w:rsidP="00CE12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อ่อนเพลีย,  คลื่นไส้  การมองเห็นผิดปกติ, ปวดศีรษะ, ใจสั่น</w:t>
            </w:r>
          </w:p>
        </w:tc>
      </w:tr>
      <w:tr w:rsidR="00B719F7" w:rsidRPr="00E1773A" w:rsidTr="00CE1206">
        <w:tc>
          <w:tcPr>
            <w:tcW w:w="724" w:type="dxa"/>
          </w:tcPr>
          <w:p w:rsidR="00B719F7" w:rsidRPr="008613AF" w:rsidRDefault="00B719F7" w:rsidP="00B719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3AF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503" w:type="dxa"/>
          </w:tcPr>
          <w:p w:rsidR="00B719F7" w:rsidRPr="008613AF" w:rsidRDefault="00B719F7" w:rsidP="00B719F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</w:rPr>
              <w:t xml:space="preserve">Digoxin </w:t>
            </w:r>
            <w:r w:rsidRPr="00AC10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Tab.</w:t>
            </w:r>
          </w:p>
        </w:tc>
        <w:tc>
          <w:tcPr>
            <w:tcW w:w="1701" w:type="dxa"/>
            <w:vMerge/>
          </w:tcPr>
          <w:p w:rsidR="00B719F7" w:rsidRPr="008613AF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68" w:type="dxa"/>
            <w:vMerge/>
          </w:tcPr>
          <w:p w:rsidR="00B719F7" w:rsidRPr="00E1773A" w:rsidRDefault="00B719F7" w:rsidP="00B719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19F7" w:rsidRPr="00E1773A" w:rsidTr="00CE1206">
        <w:tc>
          <w:tcPr>
            <w:tcW w:w="724" w:type="dxa"/>
          </w:tcPr>
          <w:p w:rsidR="00B719F7" w:rsidRPr="008613AF" w:rsidRDefault="00B719F7" w:rsidP="00B719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3AF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503" w:type="dxa"/>
          </w:tcPr>
          <w:p w:rsidR="00B719F7" w:rsidRPr="008613AF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13AF">
              <w:rPr>
                <w:rFonts w:ascii="TH SarabunPSK" w:hAnsi="TH SarabunPSK" w:cs="TH SarabunPSK"/>
                <w:sz w:val="32"/>
                <w:szCs w:val="32"/>
              </w:rPr>
              <w:t>Dopamine inj.</w:t>
            </w:r>
          </w:p>
        </w:tc>
        <w:tc>
          <w:tcPr>
            <w:tcW w:w="1701" w:type="dxa"/>
          </w:tcPr>
          <w:p w:rsidR="00B719F7" w:rsidRPr="008613AF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13AF">
              <w:rPr>
                <w:rFonts w:ascii="TH SarabunPSK" w:hAnsi="TH SarabunPSK" w:cs="TH SarabunPSK"/>
                <w:sz w:val="32"/>
                <w:szCs w:val="32"/>
              </w:rPr>
              <w:t xml:space="preserve">BP,HR, Urine output </w:t>
            </w:r>
          </w:p>
        </w:tc>
        <w:tc>
          <w:tcPr>
            <w:tcW w:w="5868" w:type="dxa"/>
          </w:tcPr>
          <w:p w:rsidR="00B719F7" w:rsidRPr="00E1773A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-ปวดชาปวดร้อนบริเวณประสาทส่วนปลาย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(Peripheral ischemia),</w:t>
            </w: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อาการ บวมแดง,อาการซีด 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ขาว</w:t>
            </w:r>
          </w:p>
          <w:p w:rsidR="00B719F7" w:rsidRPr="00E1773A" w:rsidRDefault="00B719F7" w:rsidP="00B719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-ใจเต้นเร็ว เจ็บหน้าอก ตาพร่ามัว  หายใจเหนื่อยหอบ</w:t>
            </w:r>
          </w:p>
        </w:tc>
      </w:tr>
      <w:tr w:rsidR="00B719F7" w:rsidRPr="00E1773A" w:rsidTr="00CE1206">
        <w:tc>
          <w:tcPr>
            <w:tcW w:w="724" w:type="dxa"/>
          </w:tcPr>
          <w:p w:rsidR="00B719F7" w:rsidRPr="008613AF" w:rsidRDefault="00B719F7" w:rsidP="00B719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3AF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2503" w:type="dxa"/>
          </w:tcPr>
          <w:p w:rsidR="00B719F7" w:rsidRPr="008613AF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Magnesium sulfate (MgSO4) </w:t>
            </w:r>
            <w:r w:rsidRPr="008613AF">
              <w:rPr>
                <w:rFonts w:ascii="TH SarabunPSK" w:hAnsi="TH SarabunPSK" w:cs="TH SarabunPSK"/>
                <w:sz w:val="32"/>
                <w:szCs w:val="32"/>
              </w:rPr>
              <w:t>inj.</w:t>
            </w:r>
          </w:p>
        </w:tc>
        <w:tc>
          <w:tcPr>
            <w:tcW w:w="1701" w:type="dxa"/>
          </w:tcPr>
          <w:p w:rsidR="00B719F7" w:rsidRPr="008613AF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13AF">
              <w:rPr>
                <w:rFonts w:ascii="TH SarabunPSK" w:hAnsi="TH SarabunPSK" w:cs="TH SarabunPSK"/>
                <w:sz w:val="32"/>
                <w:szCs w:val="32"/>
              </w:rPr>
              <w:t>BP,PR,RR,Urine output</w:t>
            </w:r>
          </w:p>
        </w:tc>
        <w:tc>
          <w:tcPr>
            <w:tcW w:w="5868" w:type="dxa"/>
          </w:tcPr>
          <w:p w:rsidR="00B719F7" w:rsidRPr="00E1773A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ถ่ายเหลวมากกว่า3 ครั้งต่อวัน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หน้าร้อนแดง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หายใจไม่สะดวก มึน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, Deep tendon reflex</w:t>
            </w: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ถูกกดหรือหายไป</w:t>
            </w:r>
          </w:p>
        </w:tc>
      </w:tr>
      <w:tr w:rsidR="00B719F7" w:rsidRPr="00E1773A" w:rsidTr="00CE1206">
        <w:tc>
          <w:tcPr>
            <w:tcW w:w="724" w:type="dxa"/>
          </w:tcPr>
          <w:p w:rsidR="00B719F7" w:rsidRPr="008613AF" w:rsidRDefault="00B719F7" w:rsidP="00B719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3AF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2503" w:type="dxa"/>
          </w:tcPr>
          <w:p w:rsidR="00B719F7" w:rsidRPr="008613AF" w:rsidRDefault="00B719F7" w:rsidP="00B719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3AF">
              <w:rPr>
                <w:rFonts w:ascii="TH SarabunPSK" w:hAnsi="TH SarabunPSK" w:cs="TH SarabunPSK"/>
                <w:sz w:val="32"/>
                <w:szCs w:val="32"/>
              </w:rPr>
              <w:t>Morphine Sulfate  inj.</w:t>
            </w:r>
          </w:p>
          <w:p w:rsidR="00B719F7" w:rsidRPr="008613AF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719F7" w:rsidRPr="008613AF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13AF">
              <w:rPr>
                <w:rFonts w:ascii="TH SarabunPSK" w:hAnsi="TH SarabunPSK" w:cs="TH SarabunPSK"/>
                <w:sz w:val="32"/>
                <w:szCs w:val="32"/>
              </w:rPr>
              <w:t>BP, RR</w:t>
            </w:r>
          </w:p>
        </w:tc>
        <w:tc>
          <w:tcPr>
            <w:tcW w:w="5868" w:type="dxa"/>
          </w:tcPr>
          <w:p w:rsidR="00B719F7" w:rsidRPr="00E1773A" w:rsidRDefault="00B719F7" w:rsidP="00B719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ภาวะหมดสติ ปลุกไม่ตื่น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รูม่านตาหดตัวเป็นรูเล็กๆ, ความดันโลหิตต่ำ, เกิดภาวะหัวใจเต้นช้า 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(Bradycardia)</w:t>
            </w: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,หยุดหายใจ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คลื่นไส้อาเจียน ท้องผูก ง่วงซึม เบื่ออาหาร วิงเวียน ตาพร่า หัวใจเต้นช้า เหงื่อออก คัน</w:t>
            </w:r>
          </w:p>
        </w:tc>
      </w:tr>
      <w:tr w:rsidR="00B719F7" w:rsidRPr="00E1773A" w:rsidTr="00CE1206">
        <w:tc>
          <w:tcPr>
            <w:tcW w:w="724" w:type="dxa"/>
          </w:tcPr>
          <w:p w:rsidR="00B719F7" w:rsidRPr="00E1773A" w:rsidRDefault="00B719F7" w:rsidP="00B719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2503" w:type="dxa"/>
          </w:tcPr>
          <w:p w:rsidR="00B719F7" w:rsidRPr="008613AF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Potassium chloride (KCl)</w:t>
            </w:r>
            <w:r w:rsidRPr="008613AF">
              <w:rPr>
                <w:rFonts w:ascii="TH SarabunPSK" w:hAnsi="TH SarabunPSK" w:cs="TH SarabunPSK"/>
                <w:sz w:val="32"/>
                <w:szCs w:val="32"/>
              </w:rPr>
              <w:t xml:space="preserve"> inj.</w:t>
            </w:r>
          </w:p>
        </w:tc>
        <w:tc>
          <w:tcPr>
            <w:tcW w:w="1701" w:type="dxa"/>
          </w:tcPr>
          <w:p w:rsidR="00B719F7" w:rsidRPr="008613AF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13AF">
              <w:rPr>
                <w:rFonts w:ascii="TH SarabunPSK" w:hAnsi="TH SarabunPSK" w:cs="TH SarabunPSK"/>
                <w:sz w:val="32"/>
                <w:szCs w:val="32"/>
              </w:rPr>
              <w:t>BP,HR, Urine output</w:t>
            </w:r>
          </w:p>
        </w:tc>
        <w:tc>
          <w:tcPr>
            <w:tcW w:w="5868" w:type="dxa"/>
          </w:tcPr>
          <w:p w:rsidR="00B719F7" w:rsidRPr="00E1773A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คลื่นไส้, ใจสั่นหัวใจเต้นช้า, อึดอัดแน่นหน้าอกชาปลายมือ/เท้า</w:t>
            </w:r>
          </w:p>
          <w:p w:rsidR="00B719F7" w:rsidRPr="00E1773A" w:rsidRDefault="00B719F7" w:rsidP="00B719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19F7" w:rsidRPr="00E1773A" w:rsidTr="00CE1206">
        <w:tc>
          <w:tcPr>
            <w:tcW w:w="724" w:type="dxa"/>
          </w:tcPr>
          <w:p w:rsidR="00B719F7" w:rsidRPr="00E1773A" w:rsidRDefault="00B719F7" w:rsidP="00B719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2503" w:type="dxa"/>
          </w:tcPr>
          <w:p w:rsidR="00B719F7" w:rsidRPr="00E1773A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</w:rPr>
              <w:t>Regular Insulin</w:t>
            </w:r>
          </w:p>
          <w:p w:rsidR="00B719F7" w:rsidRPr="00E1773A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</w:rPr>
              <w:t>(IV Route)</w:t>
            </w:r>
          </w:p>
        </w:tc>
        <w:tc>
          <w:tcPr>
            <w:tcW w:w="1701" w:type="dxa"/>
          </w:tcPr>
          <w:p w:rsidR="00B719F7" w:rsidRPr="00E1773A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BP,HR,FBS,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DTX</w:t>
            </w:r>
          </w:p>
        </w:tc>
        <w:tc>
          <w:tcPr>
            <w:tcW w:w="5868" w:type="dxa"/>
          </w:tcPr>
          <w:p w:rsidR="00B719F7" w:rsidRPr="00E1773A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ใจสั่น, หน้ามืดตาลาย, เหงื่อออกมาก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(Hypoglycemia)</w:t>
            </w:r>
          </w:p>
        </w:tc>
      </w:tr>
      <w:tr w:rsidR="00B719F7" w:rsidRPr="00E1773A" w:rsidTr="00CE1206">
        <w:tc>
          <w:tcPr>
            <w:tcW w:w="724" w:type="dxa"/>
          </w:tcPr>
          <w:p w:rsidR="00B719F7" w:rsidRPr="00E1773A" w:rsidRDefault="00B719F7" w:rsidP="00B719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2503" w:type="dxa"/>
          </w:tcPr>
          <w:p w:rsidR="00B719F7" w:rsidRPr="00E1773A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</w:rPr>
              <w:t>Sodium Bicarbonate (NaHCO3)  inj.</w:t>
            </w:r>
          </w:p>
        </w:tc>
        <w:tc>
          <w:tcPr>
            <w:tcW w:w="1701" w:type="dxa"/>
          </w:tcPr>
          <w:p w:rsidR="00B719F7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</w:rPr>
              <w:t>BP,HR,</w:t>
            </w:r>
          </w:p>
          <w:p w:rsidR="00B719F7" w:rsidRPr="00E1773A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</w:rPr>
              <w:t>Serum Na+</w:t>
            </w:r>
          </w:p>
        </w:tc>
        <w:tc>
          <w:tcPr>
            <w:tcW w:w="5868" w:type="dxa"/>
          </w:tcPr>
          <w:p w:rsidR="00B719F7" w:rsidRPr="00E1773A" w:rsidRDefault="00B719F7" w:rsidP="00B719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ท้องอืด </w:t>
            </w:r>
            <w:r w:rsidRPr="00E1773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1773A">
              <w:rPr>
                <w:rFonts w:ascii="TH SarabunPSK" w:hAnsi="TH SarabunPSK" w:cs="TH SarabunPSK"/>
                <w:sz w:val="32"/>
                <w:szCs w:val="32"/>
                <w:cs/>
              </w:rPr>
              <w:t>ชัก</w:t>
            </w:r>
          </w:p>
        </w:tc>
      </w:tr>
      <w:tr w:rsidR="00B719F7" w:rsidRPr="00E1773A" w:rsidTr="00CE1206">
        <w:tc>
          <w:tcPr>
            <w:tcW w:w="724" w:type="dxa"/>
          </w:tcPr>
          <w:p w:rsidR="00B719F7" w:rsidRPr="00E1773A" w:rsidRDefault="00B719F7" w:rsidP="00B719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2503" w:type="dxa"/>
          </w:tcPr>
          <w:p w:rsidR="00B719F7" w:rsidRPr="00E1773A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sz w:val="32"/>
                <w:szCs w:val="32"/>
              </w:rPr>
              <w:t>Streptokinase  inj.</w:t>
            </w:r>
          </w:p>
        </w:tc>
        <w:tc>
          <w:tcPr>
            <w:tcW w:w="1701" w:type="dxa"/>
          </w:tcPr>
          <w:p w:rsidR="00B719F7" w:rsidRPr="00FB66AA" w:rsidRDefault="00B719F7" w:rsidP="00B719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516D">
              <w:rPr>
                <w:rFonts w:ascii="TH SarabunPSK" w:hAnsi="TH SarabunPSK" w:cs="TH SarabunPSK"/>
                <w:sz w:val="32"/>
                <w:szCs w:val="32"/>
              </w:rPr>
              <w:t>EKG</w:t>
            </w:r>
            <w:r w:rsidRPr="00F951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516D">
              <w:rPr>
                <w:rFonts w:ascii="TH SarabunPSK" w:hAnsi="TH SarabunPSK" w:cs="TH SarabunPSK"/>
                <w:sz w:val="32"/>
                <w:szCs w:val="32"/>
              </w:rPr>
              <w:t xml:space="preserve">,Observe  </w:t>
            </w:r>
            <w:r w:rsidRPr="00F951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516D">
              <w:rPr>
                <w:rFonts w:ascii="TH SarabunPSK" w:hAnsi="TH SarabunPSK" w:cs="TH SarabunPSK"/>
                <w:sz w:val="32"/>
                <w:szCs w:val="32"/>
              </w:rPr>
              <w:t>ST  elevate , arrhythmia</w:t>
            </w:r>
          </w:p>
        </w:tc>
        <w:tc>
          <w:tcPr>
            <w:tcW w:w="5868" w:type="dxa"/>
          </w:tcPr>
          <w:p w:rsidR="00B719F7" w:rsidRPr="00E1773A" w:rsidRDefault="00B719F7" w:rsidP="00B7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51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อาการเจ็บแน่นหน้าอก  อาการเหนื่อย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951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อาการข้างเคียง ได้แก่ </w:t>
            </w:r>
            <w:r w:rsidRPr="00F9516D">
              <w:rPr>
                <w:rFonts w:ascii="TH SarabunPSK" w:hAnsi="TH SarabunPSK" w:cs="TH SarabunPSK"/>
                <w:sz w:val="32"/>
                <w:szCs w:val="32"/>
              </w:rPr>
              <w:t xml:space="preserve">  Bleeding  , BP drop 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หายใจเหนื่อย </w:t>
            </w:r>
            <w:r w:rsidRPr="00F951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ผื่นแพ้  </w:t>
            </w:r>
          </w:p>
        </w:tc>
      </w:tr>
    </w:tbl>
    <w:p w:rsidR="00CE1206" w:rsidRDefault="00CE1206" w:rsidP="00DA61AB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11BEE" w:rsidRDefault="00D96707" w:rsidP="00CE1206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E1773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ระดับโรงพยาบาล</w:t>
      </w:r>
    </w:p>
    <w:p w:rsidR="00CE1206" w:rsidRPr="00E1773A" w:rsidRDefault="00CE1206" w:rsidP="00AC1065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1A1F51" w:rsidRDefault="00D96707" w:rsidP="00E25F33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E1773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ระดับหน่วยงาน</w:t>
      </w:r>
    </w:p>
    <w:p w:rsidR="00FB66AA" w:rsidRPr="00E1773A" w:rsidRDefault="00FB66AA" w:rsidP="00E25F33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</w:p>
    <w:tbl>
      <w:tblPr>
        <w:tblStyle w:val="a3"/>
        <w:tblW w:w="11139" w:type="dxa"/>
        <w:tblInd w:w="-966" w:type="dxa"/>
        <w:tblLook w:val="04A0"/>
      </w:tblPr>
      <w:tblGrid>
        <w:gridCol w:w="820"/>
        <w:gridCol w:w="2664"/>
        <w:gridCol w:w="2410"/>
        <w:gridCol w:w="5245"/>
      </w:tblGrid>
      <w:tr w:rsidR="00A9626A" w:rsidRPr="00E1773A" w:rsidTr="00C01CEF">
        <w:tc>
          <w:tcPr>
            <w:tcW w:w="820" w:type="dxa"/>
          </w:tcPr>
          <w:p w:rsidR="00A9626A" w:rsidRPr="00E1773A" w:rsidRDefault="00A9626A" w:rsidP="00D9670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2664" w:type="dxa"/>
          </w:tcPr>
          <w:p w:rsidR="00A9626A" w:rsidRPr="00E1773A" w:rsidRDefault="00A9626A" w:rsidP="001C7A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Cytotec tab</w:t>
            </w:r>
          </w:p>
        </w:tc>
        <w:tc>
          <w:tcPr>
            <w:tcW w:w="2410" w:type="dxa"/>
          </w:tcPr>
          <w:p w:rsidR="00A9626A" w:rsidRPr="00E1773A" w:rsidRDefault="00A9626A" w:rsidP="001C7A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BP,HR</w:t>
            </w:r>
          </w:p>
        </w:tc>
        <w:tc>
          <w:tcPr>
            <w:tcW w:w="5245" w:type="dxa"/>
          </w:tcPr>
          <w:p w:rsidR="00A9626A" w:rsidRPr="00AC412F" w:rsidRDefault="00A9626A" w:rsidP="001C7A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85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ปวดท้อง หัวใจเต้นช้า ท้องเสีย </w:t>
            </w:r>
            <w:r w:rsidRPr="0008563A">
              <w:rPr>
                <w:rFonts w:ascii="TH SarabunPSK" w:hAnsi="TH SarabunPSK" w:cs="TH SarabunPSK"/>
                <w:sz w:val="32"/>
                <w:szCs w:val="32"/>
              </w:rPr>
              <w:t>dyspepsia (</w:t>
            </w:r>
            <w:r w:rsidRPr="0008563A">
              <w:rPr>
                <w:rFonts w:ascii="TH SarabunPSK" w:hAnsi="TH SarabunPSK" w:cs="TH SarabunPSK"/>
                <w:sz w:val="32"/>
                <w:szCs w:val="32"/>
                <w:cs/>
              </w:rPr>
              <w:t>หายใจลำบาก</w:t>
            </w:r>
            <w:r w:rsidRPr="0008563A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0856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มีไข้ ความดันโลหิตต่ำ ใจสั่น ง่วง ชัก สั่น </w:t>
            </w:r>
            <w:r w:rsidRPr="0008563A">
              <w:rPr>
                <w:rFonts w:ascii="TH SarabunPSK" w:hAnsi="TH SarabunPSK" w:cs="TH SarabunPSK"/>
                <w:sz w:val="32"/>
                <w:szCs w:val="32"/>
              </w:rPr>
              <w:t>(tremor)</w:t>
            </w:r>
          </w:p>
        </w:tc>
      </w:tr>
      <w:tr w:rsidR="00A9626A" w:rsidRPr="00E1773A" w:rsidTr="00C01CEF">
        <w:tc>
          <w:tcPr>
            <w:tcW w:w="820" w:type="dxa"/>
          </w:tcPr>
          <w:p w:rsidR="00A9626A" w:rsidRPr="00E1773A" w:rsidRDefault="00A9626A" w:rsidP="00D9670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77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2664" w:type="dxa"/>
          </w:tcPr>
          <w:p w:rsidR="00A9626A" w:rsidRPr="00E1773A" w:rsidRDefault="00A9626A" w:rsidP="001C7A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Hydralazine inj.</w:t>
            </w:r>
          </w:p>
        </w:tc>
        <w:tc>
          <w:tcPr>
            <w:tcW w:w="2410" w:type="dxa"/>
          </w:tcPr>
          <w:p w:rsidR="00A9626A" w:rsidRPr="006B5202" w:rsidRDefault="00A9626A" w:rsidP="001C7A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BP</w:t>
            </w:r>
            <w:r w:rsidRPr="006B52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,HR</w:t>
            </w:r>
          </w:p>
        </w:tc>
        <w:tc>
          <w:tcPr>
            <w:tcW w:w="5245" w:type="dxa"/>
          </w:tcPr>
          <w:p w:rsidR="00A9626A" w:rsidRPr="006B5202" w:rsidRDefault="00A9626A" w:rsidP="001C7A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ใจสั่น ปวดศีรษะ อาเจียน ความดันโลหิตต่ำ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</w:p>
        </w:tc>
      </w:tr>
      <w:tr w:rsidR="00A9626A" w:rsidRPr="00E1773A" w:rsidTr="00C01CEF">
        <w:tc>
          <w:tcPr>
            <w:tcW w:w="820" w:type="dxa"/>
          </w:tcPr>
          <w:p w:rsidR="00A9626A" w:rsidRPr="00E1773A" w:rsidRDefault="00A9626A" w:rsidP="00A47A2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2664" w:type="dxa"/>
          </w:tcPr>
          <w:p w:rsidR="00A9626A" w:rsidRPr="00E1773A" w:rsidRDefault="00A9626A" w:rsidP="001C7A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Oxytocin</w:t>
            </w:r>
          </w:p>
        </w:tc>
        <w:tc>
          <w:tcPr>
            <w:tcW w:w="2410" w:type="dxa"/>
          </w:tcPr>
          <w:p w:rsidR="00A9626A" w:rsidRPr="00E1773A" w:rsidRDefault="00A9626A" w:rsidP="001C7A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BP,HR,I/O</w:t>
            </w:r>
          </w:p>
        </w:tc>
        <w:tc>
          <w:tcPr>
            <w:tcW w:w="5245" w:type="dxa"/>
          </w:tcPr>
          <w:p w:rsidR="00A9626A" w:rsidRPr="00E1773A" w:rsidRDefault="00A9626A" w:rsidP="001C7A97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E177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ชัก โคม่า </w:t>
            </w:r>
          </w:p>
        </w:tc>
      </w:tr>
      <w:tr w:rsidR="00A9626A" w:rsidRPr="00E1773A" w:rsidTr="00C01CEF">
        <w:tc>
          <w:tcPr>
            <w:tcW w:w="820" w:type="dxa"/>
          </w:tcPr>
          <w:p w:rsidR="00A9626A" w:rsidRPr="00E1773A" w:rsidRDefault="00A9626A" w:rsidP="00A47A2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2664" w:type="dxa"/>
          </w:tcPr>
          <w:p w:rsidR="00A9626A" w:rsidRPr="00E1773A" w:rsidRDefault="00A9626A" w:rsidP="001C7A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Turbutaline Injection</w:t>
            </w:r>
            <w:r w:rsidRPr="00E177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A9626A" w:rsidRPr="00E1773A" w:rsidRDefault="00A9626A" w:rsidP="001C7A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77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BP,HR</w:t>
            </w:r>
          </w:p>
        </w:tc>
        <w:tc>
          <w:tcPr>
            <w:tcW w:w="5245" w:type="dxa"/>
          </w:tcPr>
          <w:p w:rsidR="00A9626A" w:rsidRPr="00E1773A" w:rsidRDefault="00A9626A" w:rsidP="001C7A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77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ใจสั่น หัวใจเต้นเร็ว คลื่นไส้</w:t>
            </w:r>
            <w:r w:rsidRPr="00E177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177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แน่นหน้าอก สั่น</w:t>
            </w:r>
          </w:p>
        </w:tc>
      </w:tr>
    </w:tbl>
    <w:p w:rsidR="00A9626A" w:rsidRDefault="00A9626A" w:rsidP="0048771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8771B" w:rsidRPr="00937207" w:rsidRDefault="0048771B" w:rsidP="0048771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720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การจัดการยาความเสี่ยงสูง (</w:t>
      </w:r>
      <w:r w:rsidRPr="00937207">
        <w:rPr>
          <w:rFonts w:ascii="TH SarabunPSK" w:hAnsi="TH SarabunPSK" w:cs="TH SarabunPSK"/>
          <w:b/>
          <w:bCs/>
          <w:sz w:val="32"/>
          <w:szCs w:val="32"/>
        </w:rPr>
        <w:t xml:space="preserve">High Alert Drug </w:t>
      </w:r>
      <w:r w:rsidRPr="0093720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8771B" w:rsidRPr="00937207" w:rsidRDefault="0048771B" w:rsidP="0048771B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937207">
        <w:rPr>
          <w:rFonts w:ascii="TH SarabunPSK" w:hAnsi="TH SarabunPSK" w:cs="TH SarabunPSK"/>
          <w:b/>
          <w:bCs/>
          <w:sz w:val="32"/>
          <w:szCs w:val="32"/>
          <w:cs/>
        </w:rPr>
        <w:tab/>
        <w:t>กิจกรรม</w:t>
      </w:r>
    </w:p>
    <w:p w:rsidR="0048771B" w:rsidRPr="00937207" w:rsidRDefault="0048771B" w:rsidP="0048771B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937207">
        <w:rPr>
          <w:rFonts w:ascii="TH SarabunPSK" w:hAnsi="TH SarabunPSK" w:cs="TH SarabunPSK"/>
          <w:sz w:val="32"/>
          <w:szCs w:val="32"/>
          <w:cs/>
        </w:rPr>
        <w:t>จัดทำแนวทางปฏิบัติในการดำเนินงานยาความเสี่ยงสูงของงานเภสัชกรรม</w:t>
      </w:r>
    </w:p>
    <w:p w:rsidR="0048771B" w:rsidRPr="00937207" w:rsidRDefault="0048771B" w:rsidP="0048771B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937207">
        <w:rPr>
          <w:rFonts w:ascii="TH SarabunPSK" w:hAnsi="TH SarabunPSK" w:cs="TH SarabunPSK"/>
          <w:sz w:val="32"/>
          <w:szCs w:val="32"/>
          <w:cs/>
        </w:rPr>
        <w:t xml:space="preserve">จัดทำ </w:t>
      </w:r>
      <w:r w:rsidRPr="00937207">
        <w:rPr>
          <w:rFonts w:ascii="TH SarabunPSK" w:hAnsi="TH SarabunPSK" w:cs="TH SarabunPSK"/>
          <w:sz w:val="32"/>
          <w:szCs w:val="32"/>
        </w:rPr>
        <w:t xml:space="preserve">Drug tips </w:t>
      </w:r>
      <w:r w:rsidRPr="00937207">
        <w:rPr>
          <w:rFonts w:ascii="TH SarabunPSK" w:hAnsi="TH SarabunPSK" w:cs="TH SarabunPSK"/>
          <w:sz w:val="32"/>
          <w:szCs w:val="32"/>
          <w:cs/>
        </w:rPr>
        <w:t>เพื่อให้กับผู้ป่วยในการทวนสอบการใช้ยา</w:t>
      </w:r>
    </w:p>
    <w:p w:rsidR="0048771B" w:rsidRPr="00937207" w:rsidRDefault="0048771B" w:rsidP="0048771B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937207">
        <w:rPr>
          <w:rFonts w:ascii="TH SarabunPSK" w:hAnsi="TH SarabunPSK" w:cs="TH SarabunPSK"/>
          <w:sz w:val="32"/>
          <w:szCs w:val="32"/>
          <w:cs/>
        </w:rPr>
        <w:t xml:space="preserve">ติดตามการใช้ยา </w:t>
      </w:r>
      <w:r w:rsidRPr="00937207">
        <w:rPr>
          <w:rFonts w:ascii="TH SarabunPSK" w:hAnsi="TH SarabunPSK" w:cs="TH SarabunPSK"/>
          <w:sz w:val="32"/>
          <w:szCs w:val="32"/>
        </w:rPr>
        <w:t xml:space="preserve">High Alert Drug </w:t>
      </w:r>
    </w:p>
    <w:p w:rsidR="0048771B" w:rsidRPr="00937207" w:rsidRDefault="0048771B" w:rsidP="0048771B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937207">
        <w:rPr>
          <w:rFonts w:ascii="TH SarabunPSK" w:hAnsi="TH SarabunPSK" w:cs="TH SarabunPSK"/>
          <w:sz w:val="32"/>
          <w:szCs w:val="32"/>
          <w:cs/>
        </w:rPr>
        <w:t>ประเมินผลการติดตามการใช้ยาความเสี่ยงสูง</w:t>
      </w:r>
    </w:p>
    <w:p w:rsidR="0048771B" w:rsidRDefault="0048771B" w:rsidP="0048771B">
      <w:pPr>
        <w:rPr>
          <w:rFonts w:ascii="TH SarabunPSK" w:hAnsi="TH SarabunPSK" w:cs="TH SarabunPSK"/>
          <w:sz w:val="32"/>
          <w:szCs w:val="32"/>
        </w:rPr>
      </w:pPr>
    </w:p>
    <w:p w:rsidR="00DA61AB" w:rsidRDefault="00DA61AB" w:rsidP="0048771B">
      <w:pPr>
        <w:rPr>
          <w:rFonts w:ascii="TH SarabunPSK" w:hAnsi="TH SarabunPSK" w:cs="TH SarabunPSK"/>
          <w:sz w:val="32"/>
          <w:szCs w:val="32"/>
        </w:rPr>
      </w:pPr>
    </w:p>
    <w:p w:rsidR="00DA61AB" w:rsidRDefault="00DA61AB" w:rsidP="0048771B">
      <w:pPr>
        <w:rPr>
          <w:rFonts w:ascii="TH SarabunPSK" w:hAnsi="TH SarabunPSK" w:cs="TH SarabunPSK"/>
          <w:sz w:val="32"/>
          <w:szCs w:val="32"/>
        </w:rPr>
      </w:pPr>
    </w:p>
    <w:p w:rsidR="00DA61AB" w:rsidRDefault="00DA61AB" w:rsidP="0048771B">
      <w:pPr>
        <w:rPr>
          <w:rFonts w:ascii="TH SarabunPSK" w:hAnsi="TH SarabunPSK" w:cs="TH SarabunPSK"/>
          <w:sz w:val="32"/>
          <w:szCs w:val="32"/>
        </w:rPr>
      </w:pPr>
    </w:p>
    <w:p w:rsidR="00DA61AB" w:rsidRDefault="00DA61AB" w:rsidP="0048771B">
      <w:pPr>
        <w:rPr>
          <w:rFonts w:ascii="TH SarabunPSK" w:hAnsi="TH SarabunPSK" w:cs="TH SarabunPSK"/>
          <w:sz w:val="32"/>
          <w:szCs w:val="32"/>
        </w:rPr>
      </w:pPr>
    </w:p>
    <w:p w:rsidR="00DA61AB" w:rsidRDefault="00DA61AB" w:rsidP="0048771B">
      <w:pPr>
        <w:rPr>
          <w:rFonts w:ascii="TH SarabunPSK" w:hAnsi="TH SarabunPSK" w:cs="TH SarabunPSK"/>
          <w:sz w:val="32"/>
          <w:szCs w:val="32"/>
        </w:rPr>
      </w:pPr>
    </w:p>
    <w:p w:rsidR="00DA61AB" w:rsidRDefault="00DA61AB" w:rsidP="0048771B">
      <w:pPr>
        <w:rPr>
          <w:rFonts w:ascii="TH SarabunPSK" w:hAnsi="TH SarabunPSK" w:cs="TH SarabunPSK"/>
          <w:sz w:val="32"/>
          <w:szCs w:val="32"/>
        </w:rPr>
      </w:pPr>
    </w:p>
    <w:p w:rsidR="00DA61AB" w:rsidRDefault="00DA61AB" w:rsidP="0048771B">
      <w:pPr>
        <w:rPr>
          <w:rFonts w:ascii="TH SarabunPSK" w:hAnsi="TH SarabunPSK" w:cs="TH SarabunPSK"/>
          <w:sz w:val="32"/>
          <w:szCs w:val="32"/>
        </w:rPr>
      </w:pPr>
    </w:p>
    <w:p w:rsidR="007729DB" w:rsidRPr="00391E49" w:rsidRDefault="007729DB" w:rsidP="007729DB">
      <w:pPr>
        <w:rPr>
          <w:rFonts w:ascii="Angsana New" w:hAnsi="Angsana New"/>
          <w:sz w:val="28"/>
        </w:rPr>
      </w:pPr>
    </w:p>
    <w:p w:rsidR="007729DB" w:rsidRDefault="007729DB" w:rsidP="007729DB">
      <w:pPr>
        <w:rPr>
          <w:rFonts w:ascii="Angsana New" w:hAnsi="Angsana New"/>
          <w:sz w:val="28"/>
        </w:rPr>
      </w:pPr>
    </w:p>
    <w:p w:rsidR="007729DB" w:rsidRDefault="007729DB" w:rsidP="007729DB">
      <w:pPr>
        <w:rPr>
          <w:rFonts w:ascii="Angsana New" w:hAnsi="Angsana New"/>
          <w:sz w:val="28"/>
        </w:rPr>
      </w:pPr>
    </w:p>
    <w:p w:rsidR="007729DB" w:rsidRDefault="007729DB" w:rsidP="007729DB">
      <w:pPr>
        <w:rPr>
          <w:rFonts w:ascii="Angsana New" w:hAnsi="Angsana New"/>
          <w:sz w:val="28"/>
        </w:rPr>
      </w:pPr>
    </w:p>
    <w:p w:rsidR="007729DB" w:rsidRDefault="007729DB" w:rsidP="007729DB">
      <w:pPr>
        <w:rPr>
          <w:rFonts w:ascii="Angsana New" w:hAnsi="Angsana New"/>
          <w:sz w:val="28"/>
        </w:rPr>
      </w:pPr>
    </w:p>
    <w:p w:rsidR="007729DB" w:rsidRDefault="007729DB" w:rsidP="007729DB">
      <w:pPr>
        <w:rPr>
          <w:rFonts w:ascii="Angsana New" w:hAnsi="Angsana New"/>
          <w:sz w:val="28"/>
        </w:rPr>
      </w:pPr>
    </w:p>
    <w:p w:rsidR="007729DB" w:rsidRDefault="007729DB" w:rsidP="007729DB">
      <w:pPr>
        <w:rPr>
          <w:rFonts w:ascii="Angsana New" w:hAnsi="Angsana New"/>
          <w:sz w:val="28"/>
        </w:rPr>
      </w:pPr>
    </w:p>
    <w:p w:rsidR="007729DB" w:rsidRPr="007729DB" w:rsidRDefault="007729DB" w:rsidP="00526EBE">
      <w:pPr>
        <w:rPr>
          <w:rFonts w:ascii="Angsana New" w:hAnsi="Angsana New"/>
          <w:sz w:val="28"/>
          <w:cs/>
        </w:rPr>
      </w:pPr>
    </w:p>
    <w:sectPr w:rsidR="007729DB" w:rsidRPr="007729DB" w:rsidSect="006E2BCB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AB2" w:rsidRDefault="002E0AB2" w:rsidP="00D7656D">
      <w:r>
        <w:separator/>
      </w:r>
    </w:p>
  </w:endnote>
  <w:endnote w:type="continuationSeparator" w:id="1">
    <w:p w:rsidR="002E0AB2" w:rsidRDefault="002E0AB2" w:rsidP="00D76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AB2" w:rsidRDefault="002E0AB2" w:rsidP="00D7656D">
      <w:r>
        <w:separator/>
      </w:r>
    </w:p>
  </w:footnote>
  <w:footnote w:type="continuationSeparator" w:id="1">
    <w:p w:rsidR="002E0AB2" w:rsidRDefault="002E0AB2" w:rsidP="00D76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80F"/>
    <w:multiLevelType w:val="hybridMultilevel"/>
    <w:tmpl w:val="EB6422C8"/>
    <w:lvl w:ilvl="0" w:tplc="A9129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114A4"/>
    <w:multiLevelType w:val="hybridMultilevel"/>
    <w:tmpl w:val="58A6414A"/>
    <w:lvl w:ilvl="0" w:tplc="00565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D87AB0"/>
    <w:multiLevelType w:val="hybridMultilevel"/>
    <w:tmpl w:val="A06CF25E"/>
    <w:lvl w:ilvl="0" w:tplc="DE3054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EB3058"/>
    <w:multiLevelType w:val="multilevel"/>
    <w:tmpl w:val="B6A8FF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2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ngsana New" w:eastAsia="Times New Roman" w:hAnsi="Angsana New" w:cs="Angsana New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</w:abstractNum>
  <w:abstractNum w:abstractNumId="4">
    <w:nsid w:val="3AE93263"/>
    <w:multiLevelType w:val="hybridMultilevel"/>
    <w:tmpl w:val="EE82B69E"/>
    <w:lvl w:ilvl="0" w:tplc="3266D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4601E2"/>
    <w:multiLevelType w:val="hybridMultilevel"/>
    <w:tmpl w:val="72C207B4"/>
    <w:lvl w:ilvl="0" w:tplc="9850B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2619A"/>
    <w:multiLevelType w:val="hybridMultilevel"/>
    <w:tmpl w:val="E3666D8C"/>
    <w:lvl w:ilvl="0" w:tplc="82988342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5C23620"/>
    <w:multiLevelType w:val="hybridMultilevel"/>
    <w:tmpl w:val="F006BB9C"/>
    <w:lvl w:ilvl="0" w:tplc="7810639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5F0D4667"/>
    <w:multiLevelType w:val="hybridMultilevel"/>
    <w:tmpl w:val="BE428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D1254D"/>
    <w:multiLevelType w:val="hybridMultilevel"/>
    <w:tmpl w:val="75EEAF24"/>
    <w:lvl w:ilvl="0" w:tplc="D786E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6D686A"/>
    <w:multiLevelType w:val="hybridMultilevel"/>
    <w:tmpl w:val="9A9036FA"/>
    <w:lvl w:ilvl="0" w:tplc="D13093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5C1C57"/>
    <w:multiLevelType w:val="hybridMultilevel"/>
    <w:tmpl w:val="E6D282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Symbol" w:hint="default"/>
      </w:rPr>
    </w:lvl>
    <w:lvl w:ilvl="2" w:tplc="FFFFFFFF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25F33"/>
    <w:rsid w:val="00074726"/>
    <w:rsid w:val="000A40F9"/>
    <w:rsid w:val="000C5693"/>
    <w:rsid w:val="000F0BD9"/>
    <w:rsid w:val="00103EE1"/>
    <w:rsid w:val="00141D23"/>
    <w:rsid w:val="001647CF"/>
    <w:rsid w:val="0016674C"/>
    <w:rsid w:val="001A1F51"/>
    <w:rsid w:val="00247ECD"/>
    <w:rsid w:val="002E0AB2"/>
    <w:rsid w:val="002E4B18"/>
    <w:rsid w:val="002E58FA"/>
    <w:rsid w:val="002F0085"/>
    <w:rsid w:val="00326869"/>
    <w:rsid w:val="00352DEE"/>
    <w:rsid w:val="00362858"/>
    <w:rsid w:val="00391E49"/>
    <w:rsid w:val="003C4F1B"/>
    <w:rsid w:val="003D23B8"/>
    <w:rsid w:val="003F6480"/>
    <w:rsid w:val="00425C1D"/>
    <w:rsid w:val="004271F5"/>
    <w:rsid w:val="00441A5A"/>
    <w:rsid w:val="0048771B"/>
    <w:rsid w:val="004A1A8A"/>
    <w:rsid w:val="004C59A4"/>
    <w:rsid w:val="005057BE"/>
    <w:rsid w:val="00517299"/>
    <w:rsid w:val="00524774"/>
    <w:rsid w:val="00526EBE"/>
    <w:rsid w:val="005F101A"/>
    <w:rsid w:val="006359F6"/>
    <w:rsid w:val="006441DE"/>
    <w:rsid w:val="0065346C"/>
    <w:rsid w:val="0068270C"/>
    <w:rsid w:val="00693310"/>
    <w:rsid w:val="00697128"/>
    <w:rsid w:val="006B5202"/>
    <w:rsid w:val="006E2BCB"/>
    <w:rsid w:val="006F2C9A"/>
    <w:rsid w:val="0071766F"/>
    <w:rsid w:val="00726DD3"/>
    <w:rsid w:val="0075614E"/>
    <w:rsid w:val="007729DB"/>
    <w:rsid w:val="00776961"/>
    <w:rsid w:val="007A5354"/>
    <w:rsid w:val="007C5E98"/>
    <w:rsid w:val="007E31C7"/>
    <w:rsid w:val="007E67B3"/>
    <w:rsid w:val="00803495"/>
    <w:rsid w:val="00810DF6"/>
    <w:rsid w:val="008613AF"/>
    <w:rsid w:val="008C3717"/>
    <w:rsid w:val="008E1EC4"/>
    <w:rsid w:val="008E318B"/>
    <w:rsid w:val="008F1F19"/>
    <w:rsid w:val="009133E5"/>
    <w:rsid w:val="00917E3F"/>
    <w:rsid w:val="00937207"/>
    <w:rsid w:val="009A0163"/>
    <w:rsid w:val="00A012EB"/>
    <w:rsid w:val="00A02B99"/>
    <w:rsid w:val="00A60EAA"/>
    <w:rsid w:val="00A9039D"/>
    <w:rsid w:val="00A9626A"/>
    <w:rsid w:val="00AA0AEB"/>
    <w:rsid w:val="00AC1065"/>
    <w:rsid w:val="00AC412F"/>
    <w:rsid w:val="00AD3268"/>
    <w:rsid w:val="00B11BEE"/>
    <w:rsid w:val="00B63F03"/>
    <w:rsid w:val="00B719F7"/>
    <w:rsid w:val="00B84B2C"/>
    <w:rsid w:val="00B91794"/>
    <w:rsid w:val="00BE046D"/>
    <w:rsid w:val="00C01CEF"/>
    <w:rsid w:val="00C05E7E"/>
    <w:rsid w:val="00C52FAB"/>
    <w:rsid w:val="00C66CC2"/>
    <w:rsid w:val="00CE1206"/>
    <w:rsid w:val="00CE6FD4"/>
    <w:rsid w:val="00D06D3A"/>
    <w:rsid w:val="00D7656D"/>
    <w:rsid w:val="00D96707"/>
    <w:rsid w:val="00DA61AB"/>
    <w:rsid w:val="00DA7544"/>
    <w:rsid w:val="00DF4FAA"/>
    <w:rsid w:val="00E15BD9"/>
    <w:rsid w:val="00E1773A"/>
    <w:rsid w:val="00E25F33"/>
    <w:rsid w:val="00E75A9F"/>
    <w:rsid w:val="00E93A0D"/>
    <w:rsid w:val="00F0002F"/>
    <w:rsid w:val="00F71FC0"/>
    <w:rsid w:val="00F96598"/>
    <w:rsid w:val="00FB66AA"/>
    <w:rsid w:val="00FE75D7"/>
    <w:rsid w:val="00FF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F3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5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7656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rsid w:val="00D7656D"/>
    <w:rPr>
      <w:sz w:val="24"/>
      <w:szCs w:val="28"/>
    </w:rPr>
  </w:style>
  <w:style w:type="paragraph" w:styleId="a6">
    <w:name w:val="footer"/>
    <w:basedOn w:val="a"/>
    <w:link w:val="a7"/>
    <w:rsid w:val="00D7656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rsid w:val="00D7656D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แบบบันทึกการใช้ยาที่มีความเสี่ยงสูง ( High alert drug ) โรงพยาบาลเขาชัยสน</vt:lpstr>
      <vt:lpstr>แบบบันทึกการใช้ยาที่มีความเสี่ยงสูง ( High alert drug ) โรงพยาบาลเขาชัยสน</vt:lpstr>
    </vt:vector>
  </TitlesOfParts>
  <Company>xxx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แบบบันทึกการใช้ยาที่มีความเสี่ยงสูง ( High alert drug ) โรงพยาบาลเขาชัยสน</dc:title>
  <dc:subject/>
  <dc:creator>xxx</dc:creator>
  <cp:keywords/>
  <dc:description/>
  <cp:lastModifiedBy>FasterUser</cp:lastModifiedBy>
  <cp:revision>4</cp:revision>
  <cp:lastPrinted>2015-04-28T04:23:00Z</cp:lastPrinted>
  <dcterms:created xsi:type="dcterms:W3CDTF">2015-05-12T07:15:00Z</dcterms:created>
  <dcterms:modified xsi:type="dcterms:W3CDTF">2015-05-12T07:16:00Z</dcterms:modified>
</cp:coreProperties>
</file>